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6316B" w14:textId="77777777" w:rsidR="000543A5" w:rsidRDefault="000543A5" w:rsidP="000543A5">
      <w:pPr>
        <w:rPr>
          <w:rFonts w:ascii="Calibri" w:hAnsi="Calibri" w:cs="Arial"/>
          <w:b/>
          <w:i/>
          <w:u w:val="single"/>
        </w:rPr>
      </w:pPr>
    </w:p>
    <w:p w14:paraId="496A4F3A" w14:textId="71661D91" w:rsidR="0028411F" w:rsidRPr="0028411F" w:rsidRDefault="0028411F" w:rsidP="0028411F">
      <w:pPr>
        <w:jc w:val="right"/>
        <w:rPr>
          <w:rFonts w:asciiTheme="minorHAnsi" w:hAnsiTheme="minorHAnsi"/>
          <w:iCs/>
          <w:sz w:val="22"/>
          <w:szCs w:val="22"/>
        </w:rPr>
      </w:pPr>
      <w:r w:rsidRPr="0028411F">
        <w:rPr>
          <w:rFonts w:asciiTheme="minorHAnsi" w:hAnsiTheme="minorHAnsi"/>
          <w:iCs/>
          <w:sz w:val="22"/>
          <w:szCs w:val="22"/>
        </w:rPr>
        <w:t>Al Dirigente scolastico</w:t>
      </w:r>
    </w:p>
    <w:p w14:paraId="75893FE7" w14:textId="2FFDBADA" w:rsidR="0028411F" w:rsidRPr="0028411F" w:rsidRDefault="0028411F" w:rsidP="0028411F">
      <w:pPr>
        <w:jc w:val="right"/>
        <w:rPr>
          <w:rFonts w:asciiTheme="minorHAnsi" w:hAnsiTheme="minorHAnsi"/>
          <w:iCs/>
          <w:sz w:val="22"/>
          <w:szCs w:val="22"/>
        </w:rPr>
      </w:pPr>
      <w:r w:rsidRPr="0028411F">
        <w:rPr>
          <w:rFonts w:asciiTheme="minorHAnsi" w:hAnsiTheme="minorHAnsi"/>
          <w:iCs/>
          <w:sz w:val="22"/>
          <w:szCs w:val="22"/>
        </w:rPr>
        <w:t>XI Circolo Didattico “San Ciro”</w:t>
      </w:r>
    </w:p>
    <w:p w14:paraId="33F612EA" w14:textId="223B4C11" w:rsidR="0028411F" w:rsidRDefault="0028411F" w:rsidP="0028411F">
      <w:pPr>
        <w:jc w:val="right"/>
        <w:rPr>
          <w:rFonts w:asciiTheme="minorHAnsi" w:hAnsiTheme="minorHAnsi"/>
          <w:iCs/>
          <w:sz w:val="22"/>
          <w:szCs w:val="22"/>
        </w:rPr>
      </w:pPr>
      <w:r w:rsidRPr="0028411F">
        <w:rPr>
          <w:rFonts w:asciiTheme="minorHAnsi" w:hAnsiTheme="minorHAnsi"/>
          <w:iCs/>
          <w:sz w:val="22"/>
          <w:szCs w:val="22"/>
        </w:rPr>
        <w:t>Foggia</w:t>
      </w:r>
    </w:p>
    <w:p w14:paraId="401EE338" w14:textId="77777777" w:rsidR="001E3319" w:rsidRDefault="001E3319" w:rsidP="0028411F">
      <w:pPr>
        <w:jc w:val="right"/>
        <w:rPr>
          <w:rFonts w:asciiTheme="minorHAnsi" w:hAnsiTheme="minorHAnsi"/>
          <w:b/>
          <w:bCs/>
          <w:iCs/>
          <w:sz w:val="22"/>
          <w:szCs w:val="22"/>
        </w:rPr>
      </w:pPr>
    </w:p>
    <w:p w14:paraId="358F0DB9" w14:textId="77777777" w:rsidR="0028411F" w:rsidRDefault="0028411F" w:rsidP="004A2E73">
      <w:pPr>
        <w:jc w:val="center"/>
        <w:rPr>
          <w:rFonts w:asciiTheme="minorHAnsi" w:hAnsiTheme="minorHAnsi"/>
          <w:b/>
          <w:bCs/>
          <w:iCs/>
          <w:sz w:val="22"/>
          <w:szCs w:val="22"/>
        </w:rPr>
      </w:pPr>
    </w:p>
    <w:p w14:paraId="5B5D1BF8" w14:textId="77777777" w:rsidR="0028411F" w:rsidRDefault="0028411F" w:rsidP="004A2E73">
      <w:pPr>
        <w:jc w:val="center"/>
        <w:rPr>
          <w:rFonts w:asciiTheme="minorHAnsi" w:hAnsiTheme="minorHAnsi"/>
          <w:b/>
          <w:bCs/>
          <w:iCs/>
          <w:sz w:val="22"/>
          <w:szCs w:val="22"/>
        </w:rPr>
      </w:pPr>
    </w:p>
    <w:p w14:paraId="0A4964CC" w14:textId="77777777" w:rsidR="0028411F" w:rsidRDefault="0028411F" w:rsidP="004A2E73">
      <w:pPr>
        <w:jc w:val="center"/>
        <w:rPr>
          <w:rFonts w:asciiTheme="minorHAnsi" w:hAnsiTheme="minorHAnsi"/>
          <w:b/>
          <w:bCs/>
          <w:iCs/>
          <w:sz w:val="22"/>
          <w:szCs w:val="22"/>
        </w:rPr>
      </w:pPr>
    </w:p>
    <w:p w14:paraId="7FB2AC1C" w14:textId="5AAF4D01" w:rsidR="004A2E73" w:rsidRPr="00302570" w:rsidRDefault="004A2E73" w:rsidP="004A2E73">
      <w:pPr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302570">
        <w:rPr>
          <w:rFonts w:asciiTheme="minorHAnsi" w:hAnsiTheme="minorHAnsi"/>
          <w:b/>
          <w:bCs/>
          <w:iCs/>
          <w:sz w:val="22"/>
          <w:szCs w:val="22"/>
        </w:rPr>
        <w:t xml:space="preserve">DICHIARAZIONE </w:t>
      </w:r>
      <w:r w:rsidR="00DE76F6">
        <w:rPr>
          <w:rFonts w:asciiTheme="minorHAnsi" w:hAnsiTheme="minorHAnsi"/>
          <w:b/>
          <w:bCs/>
          <w:iCs/>
          <w:sz w:val="22"/>
          <w:szCs w:val="22"/>
        </w:rPr>
        <w:t xml:space="preserve">DATI CONTABILI E </w:t>
      </w:r>
      <w:r w:rsidR="00DE76F6" w:rsidRPr="00DE76F6">
        <w:t xml:space="preserve"> </w:t>
      </w:r>
      <w:r w:rsidR="00DE76F6" w:rsidRPr="00DE76F6">
        <w:rPr>
          <w:rFonts w:asciiTheme="minorHAnsi" w:hAnsiTheme="minorHAnsi"/>
          <w:b/>
          <w:bCs/>
          <w:iCs/>
          <w:sz w:val="22"/>
          <w:szCs w:val="22"/>
        </w:rPr>
        <w:t>FISCALI</w:t>
      </w:r>
    </w:p>
    <w:p w14:paraId="0481B100" w14:textId="77777777" w:rsidR="004A2E73" w:rsidRPr="00302570" w:rsidRDefault="004A2E73" w:rsidP="004A2E73">
      <w:pPr>
        <w:jc w:val="center"/>
        <w:rPr>
          <w:rFonts w:asciiTheme="minorHAnsi" w:hAnsiTheme="minorHAnsi"/>
          <w:b/>
          <w:bCs/>
          <w:iCs/>
          <w:sz w:val="22"/>
          <w:szCs w:val="22"/>
        </w:rPr>
      </w:pPr>
    </w:p>
    <w:p w14:paraId="7E70062B" w14:textId="77777777" w:rsidR="004A2E73" w:rsidRPr="00302570" w:rsidRDefault="004A2E73" w:rsidP="004A2E73">
      <w:pPr>
        <w:rPr>
          <w:rFonts w:asciiTheme="minorHAnsi" w:hAnsiTheme="minorHAnsi"/>
          <w:b/>
          <w:bCs/>
          <w:iCs/>
          <w:sz w:val="22"/>
          <w:szCs w:val="22"/>
        </w:rPr>
      </w:pPr>
      <w:r w:rsidRPr="00302570">
        <w:rPr>
          <w:rFonts w:asciiTheme="minorHAnsi" w:hAnsiTheme="minorHAnsi"/>
          <w:b/>
          <w:bCs/>
          <w:iCs/>
          <w:sz w:val="22"/>
          <w:szCs w:val="22"/>
        </w:rPr>
        <w:t>Dati Anagrafici</w:t>
      </w:r>
    </w:p>
    <w:p w14:paraId="2AA9902A" w14:textId="77777777" w:rsidR="004A2E73" w:rsidRPr="00302570" w:rsidRDefault="004A2E73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Cognome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Nome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460C6E81" w14:textId="77777777" w:rsidR="004A2E73" w:rsidRPr="00302570" w:rsidRDefault="004A2E73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Nato/a a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il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65F81D22" w14:textId="77777777" w:rsidR="004A2E73" w:rsidRPr="00302570" w:rsidRDefault="004A2E73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Residente a 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via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7A828C1F" w14:textId="77777777" w:rsidR="004A2E73" w:rsidRPr="00302570" w:rsidRDefault="004A2E73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CAP……………</w:t>
      </w:r>
      <w:proofErr w:type="gramStart"/>
      <w:r w:rsidRPr="00302570">
        <w:rPr>
          <w:rFonts w:asciiTheme="minorHAnsi" w:hAnsiTheme="minorHAnsi"/>
          <w:bCs/>
          <w:iCs/>
          <w:sz w:val="22"/>
          <w:szCs w:val="22"/>
        </w:rPr>
        <w:t>…….</w:t>
      </w:r>
      <w:proofErr w:type="gramEnd"/>
      <w:r w:rsidRPr="00302570">
        <w:rPr>
          <w:rFonts w:asciiTheme="minorHAnsi" w:hAnsiTheme="minorHAnsi"/>
          <w:bCs/>
          <w:iCs/>
          <w:sz w:val="22"/>
          <w:szCs w:val="22"/>
        </w:rPr>
        <w:t>. Tel. Fisso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Cell.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7D467B3E" w14:textId="77777777" w:rsidR="004A2E73" w:rsidRPr="00302570" w:rsidRDefault="004A2E73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e-mail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C.F.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0D2BF111" w14:textId="531B0DC1" w:rsidR="000D3C47" w:rsidRPr="005947A5" w:rsidRDefault="000D3C47" w:rsidP="000D3C47">
      <w:pPr>
        <w:tabs>
          <w:tab w:val="left" w:pos="914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Partecipazione al </w:t>
      </w:r>
      <w:r w:rsidRPr="005947A5">
        <w:rPr>
          <w:rFonts w:asciiTheme="minorHAnsi" w:hAnsiTheme="minorHAnsi" w:cstheme="minorHAnsi"/>
          <w:bCs/>
          <w:sz w:val="20"/>
          <w:szCs w:val="20"/>
        </w:rPr>
        <w:t>bando per la selezione</w:t>
      </w:r>
      <w:r w:rsidRPr="005947A5">
        <w:rPr>
          <w:rFonts w:asciiTheme="minorHAnsi" w:hAnsiTheme="minorHAnsi" w:cstheme="minorHAnsi"/>
          <w:sz w:val="20"/>
          <w:szCs w:val="20"/>
        </w:rPr>
        <w:t xml:space="preserve"> diretta </w:t>
      </w:r>
      <w:bookmarkStart w:id="0" w:name="_Hlk154654989"/>
      <w:r w:rsidRPr="005947A5">
        <w:rPr>
          <w:rFonts w:asciiTheme="minorHAnsi" w:hAnsiTheme="minorHAnsi" w:cstheme="minorHAnsi"/>
          <w:sz w:val="20"/>
          <w:szCs w:val="20"/>
        </w:rPr>
        <w:t>a individuare</w:t>
      </w:r>
      <w:r w:rsidRPr="005947A5">
        <w:rPr>
          <w:rFonts w:asciiTheme="minorHAnsi" w:hAnsiTheme="minorHAnsi" w:cstheme="minorHAnsi"/>
          <w:bCs/>
          <w:sz w:val="20"/>
          <w:szCs w:val="20"/>
        </w:rPr>
        <w:t xml:space="preserve"> la figura di n. </w:t>
      </w:r>
      <w:r>
        <w:rPr>
          <w:rFonts w:asciiTheme="minorHAnsi" w:hAnsiTheme="minorHAnsi" w:cstheme="minorHAnsi"/>
          <w:bCs/>
          <w:sz w:val="20"/>
          <w:szCs w:val="20"/>
        </w:rPr>
        <w:t>2</w:t>
      </w:r>
      <w:r w:rsidRPr="005947A5">
        <w:rPr>
          <w:rFonts w:asciiTheme="minorHAnsi" w:hAnsiTheme="minorHAnsi" w:cstheme="minorHAnsi"/>
          <w:sz w:val="20"/>
          <w:szCs w:val="20"/>
        </w:rPr>
        <w:t xml:space="preserve"> espert</w:t>
      </w:r>
      <w:r>
        <w:rPr>
          <w:rFonts w:asciiTheme="minorHAnsi" w:hAnsiTheme="minorHAnsi" w:cstheme="minorHAnsi"/>
          <w:sz w:val="20"/>
          <w:szCs w:val="20"/>
        </w:rPr>
        <w:t xml:space="preserve">i </w:t>
      </w:r>
      <w:r w:rsidRPr="005947A5">
        <w:rPr>
          <w:rFonts w:asciiTheme="minorHAnsi" w:hAnsiTheme="minorHAnsi" w:cstheme="minorHAnsi"/>
          <w:sz w:val="20"/>
          <w:szCs w:val="20"/>
        </w:rPr>
        <w:t>formator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5947A5">
        <w:rPr>
          <w:rFonts w:asciiTheme="minorHAnsi" w:hAnsiTheme="minorHAnsi" w:cstheme="minorHAnsi"/>
          <w:sz w:val="20"/>
          <w:szCs w:val="20"/>
        </w:rPr>
        <w:t>, tra il personale interno all’Istituzione scolastica, in subordine al personale in servizio presso altre Istituzioni scolastiche 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5947A5">
        <w:rPr>
          <w:rFonts w:asciiTheme="minorHAnsi" w:hAnsiTheme="minorHAnsi" w:cstheme="minorHAnsi"/>
          <w:sz w:val="20"/>
          <w:szCs w:val="20"/>
        </w:rPr>
        <w:t>in ultimo, in assenza di candidature, da individuare tra soggetti esterni da</w:t>
      </w:r>
      <w:r w:rsidRPr="005947A5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sz w:val="20"/>
          <w:szCs w:val="20"/>
        </w:rPr>
        <w:t>utilizzare</w:t>
      </w:r>
      <w:r w:rsidRPr="005947A5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sz w:val="20"/>
          <w:szCs w:val="20"/>
        </w:rPr>
        <w:t>per</w:t>
      </w:r>
      <w:r w:rsidRPr="005947A5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spacing w:val="-5"/>
          <w:sz w:val="20"/>
          <w:szCs w:val="20"/>
        </w:rPr>
        <w:t xml:space="preserve">la </w:t>
      </w:r>
      <w:r w:rsidRPr="005947A5">
        <w:rPr>
          <w:rFonts w:asciiTheme="minorHAnsi" w:hAnsiTheme="minorHAnsi" w:cstheme="minorHAnsi"/>
          <w:sz w:val="20"/>
          <w:szCs w:val="20"/>
        </w:rPr>
        <w:t xml:space="preserve">realizzazione </w:t>
      </w:r>
      <w:r>
        <w:rPr>
          <w:rFonts w:asciiTheme="minorHAnsi" w:hAnsiTheme="minorHAnsi" w:cstheme="minorHAnsi"/>
          <w:sz w:val="20"/>
          <w:szCs w:val="20"/>
        </w:rPr>
        <w:t>delle due azioni formative previste</w:t>
      </w:r>
      <w:r w:rsidRPr="005947A5">
        <w:rPr>
          <w:rFonts w:asciiTheme="minorHAnsi" w:hAnsiTheme="minorHAnsi" w:cstheme="minorHAnsi"/>
          <w:sz w:val="20"/>
          <w:szCs w:val="20"/>
        </w:rPr>
        <w:t xml:space="preserve"> per il personale </w:t>
      </w:r>
      <w:r>
        <w:rPr>
          <w:rFonts w:asciiTheme="minorHAnsi" w:hAnsiTheme="minorHAnsi" w:cstheme="minorHAnsi"/>
          <w:sz w:val="20"/>
          <w:szCs w:val="20"/>
        </w:rPr>
        <w:t>scolastico</w:t>
      </w:r>
      <w:r w:rsidRPr="005947A5">
        <w:rPr>
          <w:rFonts w:asciiTheme="minorHAnsi" w:hAnsiTheme="minorHAnsi" w:cstheme="minorHAnsi"/>
          <w:sz w:val="20"/>
          <w:szCs w:val="20"/>
        </w:rPr>
        <w:t xml:space="preserve"> nell’ambito del “</w:t>
      </w:r>
      <w:r w:rsidRPr="005947A5">
        <w:rPr>
          <w:rFonts w:asciiTheme="minorHAnsi" w:hAnsiTheme="minorHAnsi" w:cstheme="minorHAnsi"/>
          <w:i/>
          <w:sz w:val="20"/>
          <w:szCs w:val="20"/>
        </w:rPr>
        <w:t>PNRR. Articolo 1, comma 512, della legge 30 dicembre 2020, n. 178. Decreto del Ministro dell'istruzione 11 agosto 2022, n. 222, Articolo 2 - Azioni di coinvolgimento degli animatori digitali nell'ambito della linea di investimento 2.1 "Didattica digitale integrata e formazione alia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transizione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digitale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per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il personale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scolastico"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di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cui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alla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Missione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4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-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Componente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1-</w:t>
      </w:r>
      <w:r w:rsidRPr="005947A5">
        <w:rPr>
          <w:rFonts w:asciiTheme="minorHAnsi" w:hAnsiTheme="minorHAnsi" w:cstheme="minorHAnsi"/>
          <w:i/>
          <w:spacing w:val="40"/>
          <w:sz w:val="20"/>
          <w:szCs w:val="20"/>
        </w:rPr>
        <w:t xml:space="preserve"> </w:t>
      </w:r>
      <w:r w:rsidRPr="005947A5">
        <w:rPr>
          <w:rFonts w:asciiTheme="minorHAnsi" w:hAnsiTheme="minorHAnsi" w:cstheme="minorHAnsi"/>
          <w:i/>
          <w:sz w:val="20"/>
          <w:szCs w:val="20"/>
        </w:rPr>
        <w:t>del PNRR”</w:t>
      </w:r>
      <w:r w:rsidRPr="005947A5">
        <w:rPr>
          <w:rFonts w:asciiTheme="minorHAnsi" w:hAnsiTheme="minorHAnsi" w:cstheme="minorHAnsi"/>
          <w:sz w:val="20"/>
          <w:szCs w:val="20"/>
        </w:rPr>
        <w:t>.</w:t>
      </w:r>
    </w:p>
    <w:bookmarkEnd w:id="0"/>
    <w:p w14:paraId="57E5DD09" w14:textId="7AC46166" w:rsidR="000D3C47" w:rsidRPr="005947A5" w:rsidRDefault="000D3C47" w:rsidP="000D3C47">
      <w:pPr>
        <w:pStyle w:val="Corpotes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64F6BCD" w14:textId="77777777" w:rsidR="000D3C47" w:rsidRDefault="000D3C47" w:rsidP="00A601D0">
      <w:pPr>
        <w:widowControl w:val="0"/>
        <w:tabs>
          <w:tab w:val="left" w:pos="1733"/>
        </w:tabs>
        <w:autoSpaceDE w:val="0"/>
        <w:autoSpaceDN w:val="0"/>
        <w:ind w:right="-142"/>
        <w:jc w:val="both"/>
        <w:rPr>
          <w:rFonts w:asciiTheme="minorHAnsi" w:hAnsiTheme="minorHAnsi"/>
          <w:b/>
          <w:bCs/>
          <w:iCs/>
          <w:sz w:val="22"/>
          <w:szCs w:val="22"/>
        </w:rPr>
      </w:pPr>
    </w:p>
    <w:p w14:paraId="2AC3C530" w14:textId="77777777" w:rsidR="000D3C47" w:rsidRPr="000D3C47" w:rsidRDefault="004A2E73" w:rsidP="000D3C47">
      <w:pPr>
        <w:widowControl w:val="0"/>
        <w:tabs>
          <w:tab w:val="left" w:pos="1733"/>
        </w:tabs>
        <w:autoSpaceDE w:val="0"/>
        <w:autoSpaceDN w:val="0"/>
        <w:ind w:right="-142"/>
        <w:jc w:val="both"/>
        <w:rPr>
          <w:rFonts w:ascii="Calibri" w:eastAsia="Calibri" w:hAnsi="Calibri" w:cs="Calibri"/>
          <w:bCs/>
        </w:rPr>
      </w:pPr>
      <w:r w:rsidRPr="00302570">
        <w:rPr>
          <w:rFonts w:asciiTheme="minorHAnsi" w:hAnsiTheme="minorHAnsi"/>
          <w:b/>
          <w:bCs/>
          <w:iCs/>
          <w:sz w:val="22"/>
          <w:szCs w:val="22"/>
        </w:rPr>
        <w:t xml:space="preserve">Titolo Progetto </w:t>
      </w:r>
      <w:r w:rsidR="000D3C47" w:rsidRPr="000D3C47">
        <w:rPr>
          <w:rFonts w:ascii="Calibri" w:eastAsia="Calibri" w:hAnsi="Calibri" w:cs="Calibri"/>
          <w:bCs/>
        </w:rPr>
        <w:t>“PNRR. Articolo 1, comma 512, della legge 30 dicembre 2020, n. 178. Decreto del Ministro dell'istruzione 11 agosto 2022, n. 222, Articolo 2 - Azioni di coinvolgimento degli animatori digitali nell'ambito della linea di investimento 2.1 "Didattica digitale integrata e formazione alia transizione digitale per il personale scolastico" di cui alla Missione 4 - Componente 1- del PNRR”.</w:t>
      </w:r>
    </w:p>
    <w:p w14:paraId="337085CD" w14:textId="77777777" w:rsidR="000D3C47" w:rsidRPr="000D3C47" w:rsidRDefault="000D3C47" w:rsidP="000D3C47">
      <w:pPr>
        <w:widowControl w:val="0"/>
        <w:tabs>
          <w:tab w:val="left" w:pos="1733"/>
        </w:tabs>
        <w:autoSpaceDE w:val="0"/>
        <w:autoSpaceDN w:val="0"/>
        <w:ind w:right="-142"/>
        <w:jc w:val="both"/>
        <w:rPr>
          <w:rFonts w:ascii="Calibri" w:eastAsia="Calibri" w:hAnsi="Calibri" w:cs="Calibri"/>
          <w:bCs/>
        </w:rPr>
      </w:pPr>
      <w:r w:rsidRPr="000D3C47">
        <w:rPr>
          <w:rFonts w:ascii="Calibri" w:eastAsia="Calibri" w:hAnsi="Calibri" w:cs="Calibri"/>
          <w:bCs/>
        </w:rPr>
        <w:t xml:space="preserve">Linea di investimento M4C1I2.1 – Didattica digitale integrata e formazione sulla transizione digitale del personale scolastico. </w:t>
      </w:r>
    </w:p>
    <w:p w14:paraId="1EE14160" w14:textId="7F2648D0" w:rsidR="000D3C47" w:rsidRPr="000D3C47" w:rsidRDefault="000D3C47" w:rsidP="000D3C47">
      <w:pPr>
        <w:widowControl w:val="0"/>
        <w:tabs>
          <w:tab w:val="left" w:pos="1733"/>
        </w:tabs>
        <w:autoSpaceDE w:val="0"/>
        <w:autoSpaceDN w:val="0"/>
        <w:ind w:right="-142"/>
        <w:jc w:val="both"/>
        <w:rPr>
          <w:rFonts w:asciiTheme="minorHAnsi" w:hAnsiTheme="minorHAnsi"/>
          <w:b/>
          <w:iCs/>
          <w:sz w:val="22"/>
          <w:szCs w:val="22"/>
        </w:rPr>
      </w:pPr>
      <w:r w:rsidRPr="000D3C47">
        <w:rPr>
          <w:rFonts w:ascii="Calibri" w:eastAsia="Calibri" w:hAnsi="Calibri" w:cs="Calibri"/>
          <w:b/>
        </w:rPr>
        <w:t xml:space="preserve">CODICE PROGETTO M4C1I2.1-2022-941-P-3983 TITOLO: Animatore digitale: formazione del personale interno. </w:t>
      </w:r>
      <w:r w:rsidRPr="000D3C47">
        <w:rPr>
          <w:rFonts w:ascii="Calibri" w:eastAsia="Calibri" w:hAnsi="Calibri" w:cs="Calibri"/>
          <w:b/>
        </w:rPr>
        <w:t xml:space="preserve"> </w:t>
      </w:r>
      <w:r w:rsidRPr="000D3C47">
        <w:rPr>
          <w:rFonts w:ascii="Calibri" w:eastAsia="Calibri" w:hAnsi="Calibri" w:cs="Calibri"/>
          <w:b/>
        </w:rPr>
        <w:t>CUP I74D22001470006</w:t>
      </w:r>
      <w:r w:rsidR="004A2E73" w:rsidRPr="000D3C47">
        <w:rPr>
          <w:rFonts w:asciiTheme="minorHAnsi" w:hAnsiTheme="minorHAnsi"/>
          <w:b/>
          <w:iCs/>
          <w:sz w:val="22"/>
          <w:szCs w:val="22"/>
        </w:rPr>
        <w:t xml:space="preserve"> </w:t>
      </w:r>
    </w:p>
    <w:p w14:paraId="13F2EEA4" w14:textId="04530424" w:rsidR="004A2E73" w:rsidRPr="00302570" w:rsidRDefault="00A601D0" w:rsidP="000D3C47">
      <w:pPr>
        <w:widowControl w:val="0"/>
        <w:tabs>
          <w:tab w:val="left" w:pos="1733"/>
        </w:tabs>
        <w:autoSpaceDE w:val="0"/>
        <w:autoSpaceDN w:val="0"/>
        <w:ind w:right="-142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="Calibri" w:eastAsia="Calibri" w:hAnsi="Calibri" w:cs="Calibri"/>
          <w:b/>
        </w:rPr>
        <w:t xml:space="preserve">INCARICO DI </w:t>
      </w:r>
      <w:r w:rsidR="000D3C47">
        <w:rPr>
          <w:rFonts w:ascii="Calibri" w:eastAsia="Calibri" w:hAnsi="Calibri" w:cs="Calibri"/>
          <w:b/>
        </w:rPr>
        <w:t>FORMATORE ESPERTO</w:t>
      </w:r>
    </w:p>
    <w:p w14:paraId="5901AD92" w14:textId="77777777" w:rsidR="00A601D0" w:rsidRDefault="00A601D0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</w:p>
    <w:p w14:paraId="69B9B975" w14:textId="1DB8E3A3" w:rsidR="004A2E73" w:rsidRPr="00302570" w:rsidRDefault="004A2E73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data inizio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data fine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150C99F8" w14:textId="77777777" w:rsidR="004A2E73" w:rsidRPr="00302570" w:rsidRDefault="004A2E73" w:rsidP="004A2E73">
      <w:pPr>
        <w:tabs>
          <w:tab w:val="left" w:leader="dot" w:pos="4820"/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</w:p>
    <w:p w14:paraId="1F7B781E" w14:textId="77777777" w:rsidR="004A2E73" w:rsidRPr="00302570" w:rsidRDefault="004A2E73" w:rsidP="004A2E73">
      <w:pPr>
        <w:jc w:val="center"/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*******************************************************************</w:t>
      </w:r>
    </w:p>
    <w:p w14:paraId="5EBBD324" w14:textId="77777777" w:rsidR="004A2E73" w:rsidRPr="00302570" w:rsidRDefault="004A2E73" w:rsidP="004A2E73">
      <w:pPr>
        <w:jc w:val="center"/>
        <w:rPr>
          <w:rFonts w:asciiTheme="minorHAnsi" w:hAnsiTheme="minorHAnsi"/>
          <w:bCs/>
          <w:iCs/>
          <w:sz w:val="22"/>
          <w:szCs w:val="22"/>
        </w:rPr>
      </w:pPr>
    </w:p>
    <w:p w14:paraId="669FE76A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Il/La </w:t>
      </w:r>
      <w:proofErr w:type="spellStart"/>
      <w:r w:rsidRPr="00302570">
        <w:rPr>
          <w:rFonts w:asciiTheme="minorHAnsi" w:hAnsiTheme="minorHAnsi"/>
          <w:bCs/>
          <w:iCs/>
          <w:sz w:val="22"/>
          <w:szCs w:val="22"/>
        </w:rPr>
        <w:t>sottoscritt</w:t>
      </w:r>
      <w:proofErr w:type="spellEnd"/>
      <w:r w:rsidRPr="00302570">
        <w:rPr>
          <w:rFonts w:asciiTheme="minorHAnsi" w:hAnsiTheme="minorHAnsi"/>
          <w:bCs/>
          <w:iCs/>
          <w:sz w:val="22"/>
          <w:szCs w:val="22"/>
        </w:rPr>
        <w:t>_, consapevole delle responsabilità e delle pene stabilite dalla legge per false attestazioni e mendaci dichiarazioni,</w:t>
      </w:r>
    </w:p>
    <w:p w14:paraId="1F7DB775" w14:textId="77777777" w:rsidR="004A2E73" w:rsidRPr="00302570" w:rsidRDefault="004A2E73" w:rsidP="004A2E73">
      <w:pPr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302570">
        <w:rPr>
          <w:rFonts w:asciiTheme="minorHAnsi" w:hAnsiTheme="minorHAnsi"/>
          <w:b/>
          <w:bCs/>
          <w:iCs/>
          <w:sz w:val="22"/>
          <w:szCs w:val="22"/>
        </w:rPr>
        <w:t>dichiara sotto la propria responsabilità</w:t>
      </w:r>
    </w:p>
    <w:p w14:paraId="34F3D733" w14:textId="77777777" w:rsidR="004A2E73" w:rsidRPr="00302570" w:rsidRDefault="004A2E73" w:rsidP="004A2E73">
      <w:pPr>
        <w:jc w:val="center"/>
        <w:rPr>
          <w:rFonts w:asciiTheme="minorHAnsi" w:hAnsiTheme="minorHAnsi"/>
          <w:b/>
          <w:bCs/>
          <w:iCs/>
          <w:sz w:val="22"/>
          <w:szCs w:val="22"/>
        </w:rPr>
      </w:pPr>
    </w:p>
    <w:p w14:paraId="09939540" w14:textId="0A6018C5" w:rsidR="004A2E73" w:rsidRPr="00302570" w:rsidRDefault="004A2E73" w:rsidP="004A2E73">
      <w:pPr>
        <w:rPr>
          <w:rFonts w:asciiTheme="minorHAnsi" w:hAnsiTheme="minorHAnsi"/>
          <w:b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□ di </w:t>
      </w:r>
      <w:r w:rsidRPr="00302570">
        <w:rPr>
          <w:rFonts w:asciiTheme="minorHAnsi" w:hAnsiTheme="minorHAnsi"/>
          <w:b/>
          <w:bCs/>
          <w:iCs/>
          <w:sz w:val="22"/>
          <w:szCs w:val="22"/>
        </w:rPr>
        <w:t>essere dipendente da Altra Amministrazione Statale:……………………………………………………..</w:t>
      </w:r>
    </w:p>
    <w:p w14:paraId="7DD163EE" w14:textId="77777777" w:rsidR="004A2E73" w:rsidRPr="00302570" w:rsidRDefault="004A2E73" w:rsidP="004A2E73">
      <w:pPr>
        <w:rPr>
          <w:rFonts w:asciiTheme="minorHAnsi" w:hAnsiTheme="minorHAnsi"/>
          <w:b/>
          <w:bCs/>
          <w:iCs/>
          <w:sz w:val="22"/>
          <w:szCs w:val="22"/>
        </w:rPr>
      </w:pPr>
      <w:r w:rsidRPr="00302570">
        <w:rPr>
          <w:rFonts w:asciiTheme="minorHAnsi" w:hAnsiTheme="minorHAnsi"/>
          <w:b/>
          <w:bCs/>
          <w:iCs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64F39DB1" w14:textId="77777777" w:rsidR="004A2E73" w:rsidRPr="00302570" w:rsidRDefault="004A2E73" w:rsidP="004A2E73">
      <w:pPr>
        <w:rPr>
          <w:rFonts w:asciiTheme="minorHAnsi" w:hAnsiTheme="minorHAnsi"/>
          <w:b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con aliquota IRPEF massima (desumibile dal cedolino dello stipendio)</w:t>
      </w:r>
      <w:r w:rsidRPr="00302570">
        <w:rPr>
          <w:rFonts w:asciiTheme="minorHAnsi" w:hAnsiTheme="minorHAnsi"/>
          <w:b/>
          <w:bCs/>
          <w:iCs/>
          <w:sz w:val="22"/>
          <w:szCs w:val="22"/>
        </w:rPr>
        <w:t xml:space="preserve"> …………………………………………...</w:t>
      </w:r>
    </w:p>
    <w:p w14:paraId="70F56F6E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□ di NON essere dipendente da Altra Amministrazione;</w:t>
      </w:r>
    </w:p>
    <w:p w14:paraId="12C0D0E4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□ richiamando la Legge 335/95 art. 2 comma 26:</w:t>
      </w:r>
    </w:p>
    <w:p w14:paraId="0A1A6D1C" w14:textId="77777777" w:rsidR="004A2E73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>□ di essere</w:t>
      </w:r>
      <w:r w:rsidRPr="00302570">
        <w:rPr>
          <w:rFonts w:asciiTheme="minorHAnsi" w:hAnsiTheme="minorHAnsi"/>
          <w:b/>
          <w:bCs/>
          <w:iCs/>
          <w:sz w:val="22"/>
          <w:szCs w:val="22"/>
        </w:rPr>
        <w:t xml:space="preserve"> lavoratore autonomo/libero professionista </w:t>
      </w:r>
      <w:r w:rsidRPr="00302570">
        <w:rPr>
          <w:rFonts w:asciiTheme="minorHAnsi" w:hAnsiTheme="minorHAnsi"/>
          <w:bCs/>
          <w:iCs/>
          <w:sz w:val="22"/>
          <w:szCs w:val="22"/>
        </w:rPr>
        <w:t>in possesso di partita IVA n. …………………</w:t>
      </w:r>
    </w:p>
    <w:p w14:paraId="32D87A14" w14:textId="77777777" w:rsidR="004A2E73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 xml:space="preserve">    e di rilasciare regolare fattura;</w:t>
      </w:r>
    </w:p>
    <w:p w14:paraId="36AAA8B9" w14:textId="77777777" w:rsidR="000D3C47" w:rsidRDefault="00FA7CDA" w:rsidP="00FA7CDA">
      <w:pPr>
        <w:ind w:firstLine="708"/>
        <w:rPr>
          <w:rFonts w:asciiTheme="minorHAnsi" w:hAnsiTheme="minorHAnsi"/>
          <w:b/>
          <w:bCs/>
          <w:iCs/>
          <w:sz w:val="22"/>
          <w:szCs w:val="22"/>
        </w:rPr>
      </w:pPr>
      <w:bookmarkStart w:id="1" w:name="_Hlk154737950"/>
      <w:r w:rsidRPr="00302570">
        <w:rPr>
          <w:rFonts w:asciiTheme="minorHAnsi" w:hAnsiTheme="minorHAnsi"/>
          <w:bCs/>
          <w:iCs/>
          <w:sz w:val="22"/>
          <w:szCs w:val="22"/>
        </w:rPr>
        <w:t>□</w:t>
      </w:r>
      <w:bookmarkEnd w:id="1"/>
      <w:r w:rsidRPr="00302570">
        <w:rPr>
          <w:rFonts w:asciiTheme="minorHAnsi" w:hAnsiTheme="minorHAnsi"/>
          <w:bCs/>
          <w:iCs/>
          <w:sz w:val="22"/>
          <w:szCs w:val="22"/>
        </w:rPr>
        <w:t xml:space="preserve"> di essere</w:t>
      </w:r>
      <w:r w:rsidRPr="00302570"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iCs/>
          <w:sz w:val="22"/>
          <w:szCs w:val="22"/>
        </w:rPr>
        <w:t>IN REGIME FISCALE ____________________</w:t>
      </w:r>
      <w:r w:rsidRPr="000D3C47">
        <w:rPr>
          <w:rFonts w:asciiTheme="minorHAnsi" w:hAnsiTheme="minorHAnsi"/>
          <w:iCs/>
          <w:sz w:val="22"/>
          <w:szCs w:val="22"/>
        </w:rPr>
        <w:t>e, pertanto</w:t>
      </w:r>
      <w:r w:rsidR="000D3C47">
        <w:rPr>
          <w:rFonts w:asciiTheme="minorHAnsi" w:hAnsiTheme="minorHAnsi"/>
          <w:b/>
          <w:bCs/>
          <w:iCs/>
          <w:sz w:val="22"/>
          <w:szCs w:val="22"/>
        </w:rPr>
        <w:t xml:space="preserve">, </w:t>
      </w:r>
    </w:p>
    <w:p w14:paraId="377A35BE" w14:textId="31D61535" w:rsidR="000D3C47" w:rsidRDefault="000D3C47" w:rsidP="00FA7CDA">
      <w:pPr>
        <w:ind w:firstLine="708"/>
        <w:rPr>
          <w:rFonts w:asciiTheme="minorHAnsi" w:hAnsiTheme="minorHAnsi"/>
          <w:b/>
          <w:bCs/>
          <w:iCs/>
          <w:sz w:val="22"/>
          <w:szCs w:val="22"/>
          <w:bdr w:val="single" w:sz="4" w:space="0" w:color="auto"/>
        </w:rPr>
      </w:pPr>
      <w:proofErr w:type="gramStart"/>
      <w:r w:rsidRPr="000D3C47">
        <w:rPr>
          <w:rFonts w:asciiTheme="minorHAnsi" w:hAnsiTheme="minorHAnsi"/>
          <w:b/>
          <w:bCs/>
          <w:iCs/>
          <w:sz w:val="22"/>
          <w:szCs w:val="22"/>
        </w:rPr>
        <w:t>□</w:t>
      </w:r>
      <w:r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  <w:r w:rsidR="00FA7CDA"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  <w:r w:rsidR="00FA7CDA" w:rsidRPr="000D3C47">
        <w:rPr>
          <w:rFonts w:asciiTheme="minorHAnsi" w:hAnsiTheme="minorHAnsi"/>
          <w:b/>
          <w:bCs/>
          <w:iCs/>
          <w:sz w:val="22"/>
          <w:szCs w:val="22"/>
          <w:bdr w:val="single" w:sz="4" w:space="0" w:color="auto"/>
        </w:rPr>
        <w:t>SOGGETTO</w:t>
      </w:r>
      <w:proofErr w:type="gramEnd"/>
      <w:r w:rsidRPr="000D3C47">
        <w:rPr>
          <w:rFonts w:asciiTheme="minorHAnsi" w:hAnsiTheme="minorHAnsi"/>
          <w:b/>
          <w:bCs/>
          <w:iCs/>
          <w:sz w:val="22"/>
          <w:szCs w:val="22"/>
        </w:rPr>
        <w:t xml:space="preserve">                     </w:t>
      </w:r>
      <w:r w:rsidRPr="000D3C47">
        <w:rPr>
          <w:rFonts w:asciiTheme="minorHAnsi" w:hAnsiTheme="minorHAnsi"/>
          <w:b/>
          <w:bCs/>
          <w:iCs/>
          <w:sz w:val="22"/>
          <w:szCs w:val="22"/>
        </w:rPr>
        <w:t xml:space="preserve">□  </w:t>
      </w:r>
      <w:r w:rsidRPr="000D3C47">
        <w:rPr>
          <w:rFonts w:asciiTheme="minorHAnsi" w:hAnsiTheme="minorHAnsi"/>
          <w:b/>
          <w:bCs/>
          <w:iCs/>
          <w:sz w:val="22"/>
          <w:szCs w:val="22"/>
          <w:bdr w:val="single" w:sz="4" w:space="0" w:color="auto"/>
        </w:rPr>
        <w:t xml:space="preserve">NON </w:t>
      </w:r>
      <w:r w:rsidRPr="000D3C47">
        <w:rPr>
          <w:rFonts w:asciiTheme="minorHAnsi" w:hAnsiTheme="minorHAnsi"/>
          <w:b/>
          <w:bCs/>
          <w:iCs/>
          <w:sz w:val="22"/>
          <w:szCs w:val="22"/>
          <w:bdr w:val="single" w:sz="4" w:space="0" w:color="auto"/>
        </w:rPr>
        <w:t>SOGGETTO</w:t>
      </w:r>
      <w:r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iCs/>
          <w:sz w:val="22"/>
          <w:szCs w:val="22"/>
        </w:rPr>
        <w:t xml:space="preserve">              allo </w:t>
      </w:r>
      <w:r>
        <w:rPr>
          <w:rFonts w:asciiTheme="minorHAnsi" w:hAnsiTheme="minorHAnsi"/>
          <w:b/>
          <w:bCs/>
          <w:iCs/>
          <w:sz w:val="22"/>
          <w:szCs w:val="22"/>
        </w:rPr>
        <w:t>SPLIT PAYMENT</w:t>
      </w:r>
    </w:p>
    <w:p w14:paraId="7204E112" w14:textId="69D88C62" w:rsidR="000D3C47" w:rsidRDefault="000D3C47" w:rsidP="00FA7CDA">
      <w:pPr>
        <w:ind w:firstLine="708"/>
        <w:rPr>
          <w:rFonts w:asciiTheme="minorHAnsi" w:hAnsiTheme="minorHAnsi"/>
          <w:b/>
          <w:bCs/>
          <w:iCs/>
          <w:sz w:val="22"/>
          <w:szCs w:val="22"/>
          <w:bdr w:val="single" w:sz="4" w:space="0" w:color="auto"/>
        </w:rPr>
      </w:pPr>
      <w:r>
        <w:rPr>
          <w:rFonts w:asciiTheme="minorHAnsi" w:hAnsiTheme="minorHAnsi"/>
          <w:b/>
          <w:bCs/>
          <w:iCs/>
          <w:sz w:val="22"/>
          <w:szCs w:val="22"/>
        </w:rPr>
        <w:t xml:space="preserve">        </w:t>
      </w:r>
      <w:r>
        <w:rPr>
          <w:rFonts w:asciiTheme="minorHAnsi" w:hAnsiTheme="minorHAnsi"/>
          <w:b/>
          <w:bCs/>
          <w:iCs/>
          <w:sz w:val="22"/>
          <w:szCs w:val="22"/>
        </w:rPr>
        <w:t xml:space="preserve">    </w:t>
      </w:r>
      <w:proofErr w:type="gramStart"/>
      <w:r>
        <w:rPr>
          <w:rFonts w:asciiTheme="minorHAnsi" w:hAnsiTheme="minorHAnsi"/>
          <w:b/>
          <w:bCs/>
          <w:iCs/>
          <w:sz w:val="16"/>
          <w:szCs w:val="16"/>
        </w:rPr>
        <w:t xml:space="preserve">contrassegnare </w:t>
      </w:r>
      <w:r>
        <w:rPr>
          <w:rFonts w:asciiTheme="minorHAnsi" w:hAnsiTheme="minorHAnsi"/>
          <w:b/>
          <w:bCs/>
          <w:iCs/>
          <w:sz w:val="16"/>
          <w:szCs w:val="16"/>
        </w:rPr>
        <w:t xml:space="preserve"> </w:t>
      </w:r>
      <w:r>
        <w:rPr>
          <w:rFonts w:asciiTheme="minorHAnsi" w:hAnsiTheme="minorHAnsi"/>
          <w:b/>
          <w:bCs/>
          <w:iCs/>
          <w:sz w:val="16"/>
          <w:szCs w:val="16"/>
        </w:rPr>
        <w:t>l’</w:t>
      </w:r>
      <w:r>
        <w:rPr>
          <w:rFonts w:asciiTheme="minorHAnsi" w:hAnsiTheme="minorHAnsi"/>
          <w:b/>
          <w:bCs/>
          <w:iCs/>
          <w:sz w:val="16"/>
          <w:szCs w:val="16"/>
        </w:rPr>
        <w:t>OPZIONE</w:t>
      </w:r>
      <w:proofErr w:type="gramEnd"/>
      <w:r>
        <w:rPr>
          <w:rFonts w:asciiTheme="minorHAnsi" w:hAnsiTheme="minorHAnsi"/>
          <w:b/>
          <w:bCs/>
          <w:iCs/>
          <w:sz w:val="16"/>
          <w:szCs w:val="16"/>
        </w:rPr>
        <w:t xml:space="preserve"> </w:t>
      </w:r>
      <w:r>
        <w:rPr>
          <w:rFonts w:asciiTheme="minorHAnsi" w:hAnsiTheme="minorHAnsi"/>
          <w:b/>
          <w:bCs/>
          <w:iCs/>
          <w:sz w:val="16"/>
          <w:szCs w:val="16"/>
        </w:rPr>
        <w:t xml:space="preserve">che </w:t>
      </w:r>
      <w:r>
        <w:rPr>
          <w:rFonts w:asciiTheme="minorHAnsi" w:hAnsiTheme="minorHAnsi"/>
          <w:b/>
          <w:bCs/>
          <w:iCs/>
          <w:sz w:val="16"/>
          <w:szCs w:val="16"/>
        </w:rPr>
        <w:t xml:space="preserve"> RICORRE</w:t>
      </w:r>
    </w:p>
    <w:p w14:paraId="698AE7E4" w14:textId="45E6D5E4" w:rsidR="00FA7CDA" w:rsidRPr="00FA7CDA" w:rsidRDefault="00FA7CDA" w:rsidP="00FA7CDA">
      <w:pPr>
        <w:ind w:firstLine="708"/>
        <w:rPr>
          <w:rFonts w:asciiTheme="minorHAnsi" w:hAnsiTheme="minorHAnsi"/>
          <w:bCs/>
          <w:iCs/>
          <w:sz w:val="16"/>
          <w:szCs w:val="16"/>
        </w:rPr>
      </w:pPr>
      <w:r>
        <w:rPr>
          <w:rFonts w:asciiTheme="minorHAnsi" w:hAnsiTheme="minorHAnsi"/>
          <w:b/>
          <w:bCs/>
          <w:iCs/>
          <w:sz w:val="22"/>
          <w:szCs w:val="22"/>
        </w:rPr>
        <w:tab/>
      </w:r>
      <w:r>
        <w:rPr>
          <w:rFonts w:asciiTheme="minorHAnsi" w:hAnsiTheme="minorHAnsi"/>
          <w:b/>
          <w:bCs/>
          <w:iCs/>
          <w:sz w:val="22"/>
          <w:szCs w:val="22"/>
        </w:rPr>
        <w:tab/>
      </w:r>
      <w:r>
        <w:rPr>
          <w:rFonts w:asciiTheme="minorHAnsi" w:hAnsiTheme="minorHAnsi"/>
          <w:b/>
          <w:bCs/>
          <w:iCs/>
          <w:sz w:val="22"/>
          <w:szCs w:val="22"/>
        </w:rPr>
        <w:tab/>
      </w:r>
      <w:r>
        <w:rPr>
          <w:rFonts w:asciiTheme="minorHAnsi" w:hAnsiTheme="minorHAnsi"/>
          <w:b/>
          <w:bCs/>
          <w:iCs/>
          <w:sz w:val="22"/>
          <w:szCs w:val="22"/>
        </w:rPr>
        <w:tab/>
      </w:r>
      <w:r>
        <w:rPr>
          <w:rFonts w:asciiTheme="minorHAnsi" w:hAnsiTheme="minorHAnsi"/>
          <w:b/>
          <w:bCs/>
          <w:iCs/>
          <w:sz w:val="22"/>
          <w:szCs w:val="22"/>
        </w:rPr>
        <w:tab/>
      </w:r>
      <w:r>
        <w:rPr>
          <w:rFonts w:asciiTheme="minorHAnsi" w:hAnsiTheme="minorHAnsi"/>
          <w:b/>
          <w:bCs/>
          <w:iCs/>
          <w:sz w:val="22"/>
          <w:szCs w:val="22"/>
        </w:rPr>
        <w:tab/>
      </w:r>
      <w:r>
        <w:rPr>
          <w:rFonts w:asciiTheme="minorHAnsi" w:hAnsiTheme="minorHAnsi"/>
          <w:b/>
          <w:bCs/>
          <w:iCs/>
          <w:sz w:val="22"/>
          <w:szCs w:val="22"/>
        </w:rPr>
        <w:tab/>
      </w:r>
    </w:p>
    <w:p w14:paraId="35D01FDE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>□ di essere iscritto</w:t>
      </w:r>
      <w:r w:rsidRPr="00302570"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  <w:r w:rsidRPr="00302570">
        <w:rPr>
          <w:rFonts w:asciiTheme="minorHAnsi" w:hAnsiTheme="minorHAnsi"/>
          <w:bCs/>
          <w:iCs/>
          <w:sz w:val="22"/>
          <w:szCs w:val="22"/>
        </w:rPr>
        <w:t xml:space="preserve">alla cassa di previdenza del competente ordine professionale e di emettere </w:t>
      </w:r>
    </w:p>
    <w:p w14:paraId="0C634FE2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              fattura con addebito del 2% a titolo di contributo integrativo;</w:t>
      </w:r>
    </w:p>
    <w:p w14:paraId="58FC4879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lastRenderedPageBreak/>
        <w:tab/>
        <w:t xml:space="preserve">□ di essere iscritto alla gestione separata dell’INPS (ex legge 335/95) e di emettere fattura con </w:t>
      </w:r>
    </w:p>
    <w:p w14:paraId="61752CB6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             addebito a titolo di rivalsa del 4%.</w:t>
      </w:r>
    </w:p>
    <w:p w14:paraId="67412B64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□ di svolgere una </w:t>
      </w:r>
      <w:r w:rsidRPr="00302570">
        <w:rPr>
          <w:rFonts w:asciiTheme="minorHAnsi" w:hAnsiTheme="minorHAnsi"/>
          <w:b/>
          <w:bCs/>
          <w:iCs/>
          <w:sz w:val="22"/>
          <w:szCs w:val="22"/>
        </w:rPr>
        <w:t xml:space="preserve">prestazione occasionale </w:t>
      </w:r>
      <w:r w:rsidRPr="00302570">
        <w:rPr>
          <w:rFonts w:asciiTheme="minorHAnsi" w:hAnsiTheme="minorHAnsi"/>
          <w:bCs/>
          <w:iCs/>
          <w:sz w:val="22"/>
          <w:szCs w:val="22"/>
        </w:rPr>
        <w:t>soggetta a ritenuta d’acconto.</w:t>
      </w:r>
    </w:p>
    <w:p w14:paraId="4A2A7D09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Dichiara inoltre, ai sensi dell’art.44 del D.L. 30/9/93 n. 269, convertito con modificazioni nella L. 24/11/2003 </w:t>
      </w:r>
    </w:p>
    <w:p w14:paraId="5B0B96B6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n. 326 e della circolare INPS n. 103 del 06/07/2004, che, alla data del …………………………, sommando i </w:t>
      </w:r>
    </w:p>
    <w:p w14:paraId="66A1B927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compensi per lavoro autonomo occasionale percepiti da tutti i committenti nell’anno corrente, al netto di </w:t>
      </w:r>
    </w:p>
    <w:p w14:paraId="654902BA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eventuali costi:</w:t>
      </w:r>
    </w:p>
    <w:p w14:paraId="3CFA998C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>□ ha superato il limite annuo lordo di € 5.000,00;</w:t>
      </w:r>
    </w:p>
    <w:p w14:paraId="74E172FD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 xml:space="preserve">□ non ha superato il limite annuo lordo di € 5.000,00 ed ha raggiunto il reddito annuo lordo di </w:t>
      </w:r>
    </w:p>
    <w:p w14:paraId="080539AB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              € ………………………………… .</w:t>
      </w:r>
    </w:p>
    <w:p w14:paraId="4B81FC02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Il/La </w:t>
      </w:r>
      <w:proofErr w:type="spellStart"/>
      <w:r w:rsidRPr="00302570">
        <w:rPr>
          <w:rFonts w:asciiTheme="minorHAnsi" w:hAnsiTheme="minorHAnsi"/>
          <w:bCs/>
          <w:iCs/>
          <w:sz w:val="22"/>
          <w:szCs w:val="22"/>
        </w:rPr>
        <w:t>sottoscritt</w:t>
      </w:r>
      <w:proofErr w:type="spellEnd"/>
      <w:r w:rsidRPr="00302570">
        <w:rPr>
          <w:rFonts w:asciiTheme="minorHAnsi" w:hAnsiTheme="minorHAnsi"/>
          <w:bCs/>
          <w:iCs/>
          <w:sz w:val="22"/>
          <w:szCs w:val="22"/>
        </w:rPr>
        <w:t>_ si obbliga altresì a comunicare a questo istituto scolastico, anche successivamente alla data odierna, l’eventuale superamento del limite annuo lordo di € 5.000,00.</w:t>
      </w:r>
    </w:p>
    <w:p w14:paraId="54ADBCFB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Il sottoscritto dichiara infine:</w:t>
      </w:r>
    </w:p>
    <w:p w14:paraId="2837C460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 xml:space="preserve">□ di essere escluso da obbligo del contributo di cui trattasi in quanto alla data del 1/4/96 già </w:t>
      </w:r>
    </w:p>
    <w:p w14:paraId="7E754C85" w14:textId="77777777" w:rsidR="004A2E73" w:rsidRPr="00302570" w:rsidRDefault="004A2E73" w:rsidP="004A2E73">
      <w:pPr>
        <w:ind w:firstLine="709"/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pensionato con 65 anni di età e collaboratore autonomo;</w:t>
      </w:r>
    </w:p>
    <w:p w14:paraId="75058C9D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>□ di essere iscritto alla seguente forma previdenziale obbligatoria, quale:</w:t>
      </w:r>
    </w:p>
    <w:p w14:paraId="70F05E70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- Pensionato</w:t>
      </w:r>
    </w:p>
    <w:p w14:paraId="5063F52F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</w:r>
      <w:r w:rsidRPr="00302570">
        <w:rPr>
          <w:rFonts w:asciiTheme="minorHAnsi" w:hAnsiTheme="minorHAnsi"/>
          <w:bCs/>
          <w:iCs/>
          <w:sz w:val="22"/>
          <w:szCs w:val="22"/>
        </w:rPr>
        <w:tab/>
        <w:t>- Lavoratore subordinato</w:t>
      </w:r>
    </w:p>
    <w:p w14:paraId="25C1E7B7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>□ di NON essere iscritto alla forma di previdenza obbligatoria.</w:t>
      </w:r>
    </w:p>
    <w:p w14:paraId="1AE31094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</w:p>
    <w:p w14:paraId="13FFC0FB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□ che l’attività svolta è una </w:t>
      </w:r>
      <w:r w:rsidRPr="00302570">
        <w:rPr>
          <w:rFonts w:asciiTheme="minorHAnsi" w:hAnsiTheme="minorHAnsi"/>
          <w:b/>
          <w:bCs/>
          <w:iCs/>
          <w:sz w:val="22"/>
          <w:szCs w:val="22"/>
        </w:rPr>
        <w:t>collaborazione coordinata e continuativa</w:t>
      </w:r>
      <w:r w:rsidRPr="00302570">
        <w:rPr>
          <w:rFonts w:asciiTheme="minorHAnsi" w:hAnsiTheme="minorHAnsi"/>
          <w:bCs/>
          <w:iCs/>
          <w:sz w:val="22"/>
          <w:szCs w:val="22"/>
        </w:rPr>
        <w:t xml:space="preserve"> con iscrizione alla gestione separata </w:t>
      </w:r>
    </w:p>
    <w:p w14:paraId="559B0E09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INPS di cui all’art.2, c.26, L. 08/08/95, n. 335 e quindi:</w:t>
      </w:r>
    </w:p>
    <w:p w14:paraId="38765998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 xml:space="preserve">□ soggetto al contributo previdenziale del 17%, in quanto già assoggettato a contribuzione </w:t>
      </w:r>
    </w:p>
    <w:p w14:paraId="2F57EC65" w14:textId="3A808644" w:rsidR="004A2E73" w:rsidRPr="00302570" w:rsidRDefault="004A2E73" w:rsidP="000D3C47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             previdenziale obbligatoria o titolare di pensione diretta;</w:t>
      </w:r>
    </w:p>
    <w:p w14:paraId="5B149FCE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ab/>
        <w:t xml:space="preserve">□ soggetto al contributo previdenziale del 26.72%, in quanto non pensionato e non iscritto ad altra </w:t>
      </w:r>
    </w:p>
    <w:p w14:paraId="414375C2" w14:textId="77777777" w:rsidR="004A2E73" w:rsidRPr="00302570" w:rsidRDefault="004A2E73" w:rsidP="004A2E73">
      <w:pPr>
        <w:ind w:firstLine="709"/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forma pensionistica obbligatoria;</w:t>
      </w:r>
    </w:p>
    <w:p w14:paraId="540957BC" w14:textId="7777777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</w:p>
    <w:p w14:paraId="0577B359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□ di avere svolto la prestazione in nome e conto della Ditta sotto indicata alla quale dovrà essere corrisposto il compenso. </w:t>
      </w:r>
    </w:p>
    <w:p w14:paraId="5C280DF6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Ragione Sociale 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07AC6BCA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Sede Legale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7CAFDA8D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C.F./P.I.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01605FF1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Tel.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694D58D2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</w:p>
    <w:p w14:paraId="575559F0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</w:p>
    <w:p w14:paraId="006835D7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Modalità di pagamento:</w:t>
      </w:r>
    </w:p>
    <w:p w14:paraId="38E630EE" w14:textId="4B07EEC7" w:rsidR="004A2E73" w:rsidRPr="00302570" w:rsidRDefault="004A2E73" w:rsidP="004A2E73">
      <w:pPr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□ accredito su </w:t>
      </w:r>
      <w:proofErr w:type="spellStart"/>
      <w:r w:rsidRPr="00302570">
        <w:rPr>
          <w:rFonts w:asciiTheme="minorHAnsi" w:hAnsiTheme="minorHAnsi"/>
          <w:bCs/>
          <w:iCs/>
          <w:sz w:val="22"/>
          <w:szCs w:val="22"/>
        </w:rPr>
        <w:t>ccp</w:t>
      </w:r>
      <w:proofErr w:type="spellEnd"/>
      <w:r w:rsidRPr="00302570">
        <w:rPr>
          <w:rFonts w:asciiTheme="minorHAnsi" w:hAnsiTheme="minorHAnsi"/>
          <w:bCs/>
          <w:iCs/>
          <w:sz w:val="22"/>
          <w:szCs w:val="22"/>
        </w:rPr>
        <w:t xml:space="preserve"> n…………</w:t>
      </w:r>
      <w:r w:rsidR="0028411F">
        <w:rPr>
          <w:rFonts w:asciiTheme="minorHAnsi" w:hAnsiTheme="minorHAnsi"/>
          <w:bCs/>
          <w:iCs/>
          <w:sz w:val="22"/>
          <w:szCs w:val="22"/>
        </w:rPr>
        <w:t>………</w:t>
      </w:r>
      <w:proofErr w:type="gramStart"/>
      <w:r w:rsidR="0028411F">
        <w:rPr>
          <w:rFonts w:asciiTheme="minorHAnsi" w:hAnsiTheme="minorHAnsi"/>
          <w:bCs/>
          <w:iCs/>
          <w:sz w:val="22"/>
          <w:szCs w:val="22"/>
        </w:rPr>
        <w:t>…….</w:t>
      </w:r>
      <w:proofErr w:type="gramEnd"/>
      <w:r w:rsidRPr="00302570">
        <w:rPr>
          <w:rFonts w:asciiTheme="minorHAnsi" w:hAnsiTheme="minorHAnsi"/>
          <w:bCs/>
          <w:iCs/>
          <w:sz w:val="22"/>
          <w:szCs w:val="22"/>
        </w:rPr>
        <w:t>………… Ufficio Postale di ……………………</w:t>
      </w:r>
      <w:r w:rsidR="0028411F">
        <w:rPr>
          <w:rFonts w:asciiTheme="minorHAnsi" w:hAnsiTheme="minorHAnsi"/>
          <w:bCs/>
          <w:iCs/>
          <w:sz w:val="22"/>
          <w:szCs w:val="22"/>
        </w:rPr>
        <w:t>…</w:t>
      </w:r>
      <w:r w:rsidRPr="00302570">
        <w:rPr>
          <w:rFonts w:asciiTheme="minorHAnsi" w:hAnsiTheme="minorHAnsi"/>
          <w:bCs/>
          <w:iCs/>
          <w:sz w:val="22"/>
          <w:szCs w:val="22"/>
        </w:rPr>
        <w:t>………. Ag. ……………</w:t>
      </w:r>
      <w:r w:rsidR="0028411F">
        <w:rPr>
          <w:rFonts w:asciiTheme="minorHAnsi" w:hAnsiTheme="minorHAnsi"/>
          <w:bCs/>
          <w:iCs/>
          <w:sz w:val="22"/>
          <w:szCs w:val="22"/>
        </w:rPr>
        <w:t>…</w:t>
      </w:r>
      <w:proofErr w:type="gramStart"/>
      <w:r w:rsidR="0028411F">
        <w:rPr>
          <w:rFonts w:asciiTheme="minorHAnsi" w:hAnsiTheme="minorHAnsi"/>
          <w:bCs/>
          <w:iCs/>
          <w:sz w:val="22"/>
          <w:szCs w:val="22"/>
        </w:rPr>
        <w:t>…….</w:t>
      </w:r>
      <w:proofErr w:type="gramEnd"/>
      <w:r w:rsidRPr="00302570">
        <w:rPr>
          <w:rFonts w:asciiTheme="minorHAnsi" w:hAnsiTheme="minorHAnsi"/>
          <w:bCs/>
          <w:iCs/>
          <w:sz w:val="22"/>
          <w:szCs w:val="22"/>
        </w:rPr>
        <w:t>…………</w:t>
      </w:r>
    </w:p>
    <w:p w14:paraId="71EFDA4C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□ accredito su c/c bancario n. …………............ Banca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19969AE9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Filiale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41C19584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Codice IBAN 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3A91BD9F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</w:p>
    <w:p w14:paraId="04246058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Il sottoscritto si impegna a non variare, in sede di compilazione di dichiarazione dei redditi, quanto dichiarato, assumendosi ogni responsabilità in caso contrario.</w:t>
      </w:r>
    </w:p>
    <w:p w14:paraId="0290D2CF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</w:p>
    <w:p w14:paraId="08F40394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>Data, …………………………………………</w:t>
      </w:r>
    </w:p>
    <w:p w14:paraId="1439F6F9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</w:p>
    <w:p w14:paraId="0EC46D64" w14:textId="77777777" w:rsidR="004A2E73" w:rsidRPr="00302570" w:rsidRDefault="004A2E73" w:rsidP="004A2E73">
      <w:pPr>
        <w:tabs>
          <w:tab w:val="left" w:leader="dot" w:pos="9639"/>
        </w:tabs>
        <w:rPr>
          <w:rFonts w:asciiTheme="minorHAnsi" w:hAnsiTheme="minorHAnsi"/>
          <w:bCs/>
          <w:iCs/>
          <w:sz w:val="22"/>
          <w:szCs w:val="22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302570">
        <w:rPr>
          <w:rFonts w:asciiTheme="minorHAnsi" w:hAnsiTheme="minorHAnsi"/>
          <w:bCs/>
          <w:iCs/>
          <w:sz w:val="22"/>
          <w:szCs w:val="22"/>
        </w:rPr>
        <w:tab/>
      </w:r>
    </w:p>
    <w:p w14:paraId="226D9653" w14:textId="228D53BD" w:rsidR="009E0F0C" w:rsidRDefault="004A2E73" w:rsidP="00A601D0">
      <w:pPr>
        <w:tabs>
          <w:tab w:val="left" w:leader="dot" w:pos="9639"/>
        </w:tabs>
        <w:rPr>
          <w:rFonts w:ascii="Palatino Linotype" w:hAnsi="Palatino Linotype"/>
          <w:bCs/>
          <w:iCs/>
          <w:sz w:val="20"/>
          <w:szCs w:val="20"/>
        </w:rPr>
      </w:pPr>
      <w:r w:rsidRPr="00302570">
        <w:rPr>
          <w:rFonts w:asciiTheme="minorHAnsi" w:hAnsiTheme="minorHAnsi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(firma)</w:t>
      </w:r>
    </w:p>
    <w:p w14:paraId="612CA84C" w14:textId="77777777" w:rsidR="009E0F0C" w:rsidRDefault="009E0F0C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14:paraId="094143A7" w14:textId="77777777" w:rsidR="00EF4453" w:rsidRDefault="00EF4453" w:rsidP="004A2E73">
      <w:pPr>
        <w:jc w:val="center"/>
        <w:rPr>
          <w:sz w:val="20"/>
          <w:u w:val="single"/>
        </w:rPr>
      </w:pPr>
    </w:p>
    <w:sectPr w:rsidR="00EF4453" w:rsidSect="0028411F">
      <w:pgSz w:w="11906" w:h="16838"/>
      <w:pgMar w:top="426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DB02E" w14:textId="77777777" w:rsidR="00447BA6" w:rsidRDefault="00447BA6">
      <w:r>
        <w:separator/>
      </w:r>
    </w:p>
  </w:endnote>
  <w:endnote w:type="continuationSeparator" w:id="0">
    <w:p w14:paraId="1582112D" w14:textId="77777777" w:rsidR="00447BA6" w:rsidRDefault="0044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8C332" w14:textId="77777777" w:rsidR="00447BA6" w:rsidRDefault="00447BA6">
      <w:r>
        <w:separator/>
      </w:r>
    </w:p>
  </w:footnote>
  <w:footnote w:type="continuationSeparator" w:id="0">
    <w:p w14:paraId="70D67C1B" w14:textId="77777777" w:rsidR="00447BA6" w:rsidRDefault="00447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C7C4A"/>
    <w:multiLevelType w:val="hybridMultilevel"/>
    <w:tmpl w:val="EC9E27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7E199D"/>
    <w:multiLevelType w:val="hybridMultilevel"/>
    <w:tmpl w:val="85569DD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1C2BBE"/>
    <w:multiLevelType w:val="hybridMultilevel"/>
    <w:tmpl w:val="A27A8F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26968"/>
    <w:multiLevelType w:val="hybridMultilevel"/>
    <w:tmpl w:val="FEFE01D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D9369D"/>
    <w:multiLevelType w:val="hybridMultilevel"/>
    <w:tmpl w:val="D220D3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07150"/>
    <w:multiLevelType w:val="hybridMultilevel"/>
    <w:tmpl w:val="96F8466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7253C9"/>
    <w:multiLevelType w:val="hybridMultilevel"/>
    <w:tmpl w:val="D30CEE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72796D"/>
    <w:multiLevelType w:val="hybridMultilevel"/>
    <w:tmpl w:val="50505B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9656A5"/>
    <w:multiLevelType w:val="hybridMultilevel"/>
    <w:tmpl w:val="D3AE62F0"/>
    <w:lvl w:ilvl="0" w:tplc="76DC41F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66A11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6B2DD1"/>
    <w:multiLevelType w:val="hybridMultilevel"/>
    <w:tmpl w:val="B0E23CCE"/>
    <w:lvl w:ilvl="0" w:tplc="0410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4" w15:restartNumberingAfterBreak="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682819"/>
    <w:multiLevelType w:val="hybridMultilevel"/>
    <w:tmpl w:val="E84AFBA2"/>
    <w:lvl w:ilvl="0" w:tplc="3EEEBBF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613147">
    <w:abstractNumId w:val="11"/>
  </w:num>
  <w:num w:numId="2" w16cid:durableId="1481189722">
    <w:abstractNumId w:val="3"/>
  </w:num>
  <w:num w:numId="3" w16cid:durableId="974137055">
    <w:abstractNumId w:val="2"/>
  </w:num>
  <w:num w:numId="4" w16cid:durableId="507410095">
    <w:abstractNumId w:val="7"/>
  </w:num>
  <w:num w:numId="5" w16cid:durableId="1308971692">
    <w:abstractNumId w:val="5"/>
  </w:num>
  <w:num w:numId="6" w16cid:durableId="1656227211">
    <w:abstractNumId w:val="0"/>
  </w:num>
  <w:num w:numId="7" w16cid:durableId="689792285">
    <w:abstractNumId w:val="1"/>
  </w:num>
  <w:num w:numId="8" w16cid:durableId="80690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41448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509136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653840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625779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15542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0254225">
    <w:abstractNumId w:val="15"/>
  </w:num>
  <w:num w:numId="15" w16cid:durableId="1958021329">
    <w:abstractNumId w:val="13"/>
  </w:num>
  <w:num w:numId="16" w16cid:durableId="2129816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896"/>
    <w:rsid w:val="00013193"/>
    <w:rsid w:val="000543A5"/>
    <w:rsid w:val="00084D76"/>
    <w:rsid w:val="000D3C47"/>
    <w:rsid w:val="000D3D35"/>
    <w:rsid w:val="00136E46"/>
    <w:rsid w:val="00175C03"/>
    <w:rsid w:val="001B0103"/>
    <w:rsid w:val="001E2185"/>
    <w:rsid w:val="001E3319"/>
    <w:rsid w:val="001F60D5"/>
    <w:rsid w:val="002056B8"/>
    <w:rsid w:val="00210877"/>
    <w:rsid w:val="00220D83"/>
    <w:rsid w:val="0022330D"/>
    <w:rsid w:val="0028411F"/>
    <w:rsid w:val="002909E6"/>
    <w:rsid w:val="002C33CF"/>
    <w:rsid w:val="002D5912"/>
    <w:rsid w:val="00302570"/>
    <w:rsid w:val="003109A8"/>
    <w:rsid w:val="00356CEA"/>
    <w:rsid w:val="003C6116"/>
    <w:rsid w:val="003E1F69"/>
    <w:rsid w:val="00406312"/>
    <w:rsid w:val="0043101E"/>
    <w:rsid w:val="004333B7"/>
    <w:rsid w:val="00447BA6"/>
    <w:rsid w:val="004629C3"/>
    <w:rsid w:val="0047585C"/>
    <w:rsid w:val="00485C41"/>
    <w:rsid w:val="004A2E73"/>
    <w:rsid w:val="004B3EAD"/>
    <w:rsid w:val="004F3531"/>
    <w:rsid w:val="00523B96"/>
    <w:rsid w:val="00542365"/>
    <w:rsid w:val="00545BE9"/>
    <w:rsid w:val="005568EB"/>
    <w:rsid w:val="005579F2"/>
    <w:rsid w:val="00584EBC"/>
    <w:rsid w:val="00586F1F"/>
    <w:rsid w:val="005A51E3"/>
    <w:rsid w:val="005C755F"/>
    <w:rsid w:val="005E570C"/>
    <w:rsid w:val="006045B8"/>
    <w:rsid w:val="00615A37"/>
    <w:rsid w:val="00627E30"/>
    <w:rsid w:val="006424AD"/>
    <w:rsid w:val="006C6D88"/>
    <w:rsid w:val="00730441"/>
    <w:rsid w:val="00753958"/>
    <w:rsid w:val="00754445"/>
    <w:rsid w:val="007671C1"/>
    <w:rsid w:val="00770346"/>
    <w:rsid w:val="007779BB"/>
    <w:rsid w:val="007B2CA1"/>
    <w:rsid w:val="007C4EC4"/>
    <w:rsid w:val="007D011B"/>
    <w:rsid w:val="00803EA2"/>
    <w:rsid w:val="00810868"/>
    <w:rsid w:val="008164CD"/>
    <w:rsid w:val="00834C15"/>
    <w:rsid w:val="00842842"/>
    <w:rsid w:val="0087278A"/>
    <w:rsid w:val="008D64B6"/>
    <w:rsid w:val="008D65E1"/>
    <w:rsid w:val="008E30DC"/>
    <w:rsid w:val="008E34C6"/>
    <w:rsid w:val="008E4A91"/>
    <w:rsid w:val="009030A9"/>
    <w:rsid w:val="009269D4"/>
    <w:rsid w:val="009429C0"/>
    <w:rsid w:val="009806CE"/>
    <w:rsid w:val="0098374B"/>
    <w:rsid w:val="0098590E"/>
    <w:rsid w:val="0099057A"/>
    <w:rsid w:val="009C362A"/>
    <w:rsid w:val="009C7A82"/>
    <w:rsid w:val="009D6CFC"/>
    <w:rsid w:val="009E0913"/>
    <w:rsid w:val="009E0F0C"/>
    <w:rsid w:val="009E7813"/>
    <w:rsid w:val="00A14912"/>
    <w:rsid w:val="00A34C4E"/>
    <w:rsid w:val="00A601D0"/>
    <w:rsid w:val="00A71F13"/>
    <w:rsid w:val="00A82FFD"/>
    <w:rsid w:val="00AA55CB"/>
    <w:rsid w:val="00AA67BB"/>
    <w:rsid w:val="00AE0EF4"/>
    <w:rsid w:val="00AE2C3E"/>
    <w:rsid w:val="00AF7748"/>
    <w:rsid w:val="00AF7A72"/>
    <w:rsid w:val="00B01AD7"/>
    <w:rsid w:val="00B110AA"/>
    <w:rsid w:val="00B13450"/>
    <w:rsid w:val="00B138CC"/>
    <w:rsid w:val="00B27816"/>
    <w:rsid w:val="00B36706"/>
    <w:rsid w:val="00B94359"/>
    <w:rsid w:val="00BA2644"/>
    <w:rsid w:val="00BA62EB"/>
    <w:rsid w:val="00BE0D56"/>
    <w:rsid w:val="00BF39B2"/>
    <w:rsid w:val="00BF4BC3"/>
    <w:rsid w:val="00C00B24"/>
    <w:rsid w:val="00C47F71"/>
    <w:rsid w:val="00CA4A5A"/>
    <w:rsid w:val="00CA7E50"/>
    <w:rsid w:val="00CB5E85"/>
    <w:rsid w:val="00CE4A14"/>
    <w:rsid w:val="00CF73CD"/>
    <w:rsid w:val="00D042DE"/>
    <w:rsid w:val="00D107CD"/>
    <w:rsid w:val="00D15CA2"/>
    <w:rsid w:val="00D20EBB"/>
    <w:rsid w:val="00D373B9"/>
    <w:rsid w:val="00D60CF1"/>
    <w:rsid w:val="00D71C34"/>
    <w:rsid w:val="00D808AD"/>
    <w:rsid w:val="00D80DA2"/>
    <w:rsid w:val="00DB2CE1"/>
    <w:rsid w:val="00DE40B6"/>
    <w:rsid w:val="00DE76F6"/>
    <w:rsid w:val="00DF65F0"/>
    <w:rsid w:val="00E2233D"/>
    <w:rsid w:val="00E325F5"/>
    <w:rsid w:val="00E47DF6"/>
    <w:rsid w:val="00E6316B"/>
    <w:rsid w:val="00E658B5"/>
    <w:rsid w:val="00E76896"/>
    <w:rsid w:val="00E97806"/>
    <w:rsid w:val="00EB6B85"/>
    <w:rsid w:val="00EE7DDF"/>
    <w:rsid w:val="00EF0BDD"/>
    <w:rsid w:val="00EF4453"/>
    <w:rsid w:val="00F07519"/>
    <w:rsid w:val="00F808B1"/>
    <w:rsid w:val="00F81B10"/>
    <w:rsid w:val="00FA6896"/>
    <w:rsid w:val="00FA7CDA"/>
    <w:rsid w:val="00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CDCA3"/>
  <w15:docId w15:val="{B2911CE3-28C3-4FD8-84A5-0B05C660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38CC"/>
    <w:rPr>
      <w:sz w:val="24"/>
      <w:szCs w:val="24"/>
    </w:rPr>
  </w:style>
  <w:style w:type="paragraph" w:styleId="Titolo1">
    <w:name w:val="heading 1"/>
    <w:basedOn w:val="Normale"/>
    <w:next w:val="Normale"/>
    <w:qFormat/>
    <w:rsid w:val="00F075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A2E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4A2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4A2E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8E34C6"/>
    <w:pPr>
      <w:keepNext/>
      <w:widowControl w:val="0"/>
      <w:jc w:val="center"/>
      <w:outlineLvl w:val="6"/>
    </w:pPr>
    <w:rPr>
      <w:b/>
      <w:color w:val="0000FF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97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2D591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5912"/>
    <w:pPr>
      <w:tabs>
        <w:tab w:val="center" w:pos="4819"/>
        <w:tab w:val="right" w:pos="9638"/>
      </w:tabs>
    </w:pPr>
  </w:style>
  <w:style w:type="paragraph" w:customStyle="1" w:styleId="Nomesociet">
    <w:name w:val="Nome società"/>
    <w:basedOn w:val="Corpotesto"/>
    <w:rsid w:val="002D5912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pacing w:val="75"/>
      <w:sz w:val="21"/>
    </w:rPr>
  </w:style>
  <w:style w:type="paragraph" w:styleId="Corpotesto">
    <w:name w:val="Body Text"/>
    <w:basedOn w:val="Normale"/>
    <w:rsid w:val="002D5912"/>
    <w:pPr>
      <w:spacing w:after="120"/>
    </w:pPr>
  </w:style>
  <w:style w:type="paragraph" w:styleId="Testofumetto">
    <w:name w:val="Balloon Text"/>
    <w:basedOn w:val="Normale"/>
    <w:semiHidden/>
    <w:rsid w:val="00B1345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E34C6"/>
    <w:rPr>
      <w:color w:val="0000FF"/>
      <w:u w:val="single"/>
    </w:rPr>
  </w:style>
  <w:style w:type="paragraph" w:customStyle="1" w:styleId="p13">
    <w:name w:val="p13"/>
    <w:basedOn w:val="Normale"/>
    <w:rsid w:val="004A2E73"/>
    <w:pPr>
      <w:widowControl w:val="0"/>
      <w:tabs>
        <w:tab w:val="left" w:pos="6080"/>
      </w:tabs>
      <w:spacing w:line="240" w:lineRule="atLeast"/>
      <w:ind w:left="4640"/>
    </w:pPr>
    <w:rPr>
      <w:rFonts w:ascii="Times" w:hAnsi="Times"/>
      <w:szCs w:val="20"/>
    </w:rPr>
  </w:style>
  <w:style w:type="paragraph" w:styleId="Nessunaspaziatura">
    <w:name w:val="No Spacing"/>
    <w:uiPriority w:val="1"/>
    <w:qFormat/>
    <w:rsid w:val="004333B7"/>
    <w:rPr>
      <w:rFonts w:asciiTheme="minorHAnsi" w:eastAsiaTheme="minorEastAsia" w:hAnsiTheme="minorHAnsi" w:cstheme="minorBidi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4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6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704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Istituto Comprensivo Fabriani</Company>
  <LinksUpToDate>false</LinksUpToDate>
  <CharactersWithSpaces>5450</CharactersWithSpaces>
  <SharedDoc>false</SharedDoc>
  <HLinks>
    <vt:vector size="54" baseType="variant">
      <vt:variant>
        <vt:i4>1769537</vt:i4>
      </vt:variant>
      <vt:variant>
        <vt:i4>24</vt:i4>
      </vt:variant>
      <vt:variant>
        <vt:i4>0</vt:i4>
      </vt:variant>
      <vt:variant>
        <vt:i4>5</vt:i4>
      </vt:variant>
      <vt:variant>
        <vt:lpwstr>http://www.icfabriani.it/</vt:lpwstr>
      </vt:variant>
      <vt:variant>
        <vt:lpwstr/>
      </vt:variant>
      <vt:variant>
        <vt:i4>4522081</vt:i4>
      </vt:variant>
      <vt:variant>
        <vt:i4>21</vt:i4>
      </vt:variant>
      <vt:variant>
        <vt:i4>0</vt:i4>
      </vt:variant>
      <vt:variant>
        <vt:i4>5</vt:i4>
      </vt:variant>
      <vt:variant>
        <vt:lpwstr>mailto:moic81800t@pec.istruzione.it</vt:lpwstr>
      </vt:variant>
      <vt:variant>
        <vt:lpwstr/>
      </vt:variant>
      <vt:variant>
        <vt:i4>917618</vt:i4>
      </vt:variant>
      <vt:variant>
        <vt:i4>18</vt:i4>
      </vt:variant>
      <vt:variant>
        <vt:i4>0</vt:i4>
      </vt:variant>
      <vt:variant>
        <vt:i4>5</vt:i4>
      </vt:variant>
      <vt:variant>
        <vt:lpwstr>mailto:moic81800t@istruzione.it</vt:lpwstr>
      </vt:variant>
      <vt:variant>
        <vt:lpwstr/>
      </vt:variant>
      <vt:variant>
        <vt:i4>1769537</vt:i4>
      </vt:variant>
      <vt:variant>
        <vt:i4>15</vt:i4>
      </vt:variant>
      <vt:variant>
        <vt:i4>0</vt:i4>
      </vt:variant>
      <vt:variant>
        <vt:i4>5</vt:i4>
      </vt:variant>
      <vt:variant>
        <vt:lpwstr>http://www.icfabriani.it/</vt:lpwstr>
      </vt:variant>
      <vt:variant>
        <vt:lpwstr/>
      </vt:variant>
      <vt:variant>
        <vt:i4>4522081</vt:i4>
      </vt:variant>
      <vt:variant>
        <vt:i4>12</vt:i4>
      </vt:variant>
      <vt:variant>
        <vt:i4>0</vt:i4>
      </vt:variant>
      <vt:variant>
        <vt:i4>5</vt:i4>
      </vt:variant>
      <vt:variant>
        <vt:lpwstr>mailto:moic81800t@pec.istruzione.it</vt:lpwstr>
      </vt:variant>
      <vt:variant>
        <vt:lpwstr/>
      </vt:variant>
      <vt:variant>
        <vt:i4>917618</vt:i4>
      </vt:variant>
      <vt:variant>
        <vt:i4>9</vt:i4>
      </vt:variant>
      <vt:variant>
        <vt:i4>0</vt:i4>
      </vt:variant>
      <vt:variant>
        <vt:i4>5</vt:i4>
      </vt:variant>
      <vt:variant>
        <vt:lpwstr>mailto:moic81800t@istruzione.it</vt:lpwstr>
      </vt:variant>
      <vt:variant>
        <vt:lpwstr/>
      </vt:variant>
      <vt:variant>
        <vt:i4>1769537</vt:i4>
      </vt:variant>
      <vt:variant>
        <vt:i4>6</vt:i4>
      </vt:variant>
      <vt:variant>
        <vt:i4>0</vt:i4>
      </vt:variant>
      <vt:variant>
        <vt:i4>5</vt:i4>
      </vt:variant>
      <vt:variant>
        <vt:lpwstr>http://www.icfabriani.it/</vt:lpwstr>
      </vt:variant>
      <vt:variant>
        <vt:lpwstr/>
      </vt:variant>
      <vt:variant>
        <vt:i4>4522081</vt:i4>
      </vt:variant>
      <vt:variant>
        <vt:i4>3</vt:i4>
      </vt:variant>
      <vt:variant>
        <vt:i4>0</vt:i4>
      </vt:variant>
      <vt:variant>
        <vt:i4>5</vt:i4>
      </vt:variant>
      <vt:variant>
        <vt:lpwstr>mailto:moic81800t@pec.istruzione.it</vt:lpwstr>
      </vt:variant>
      <vt:variant>
        <vt:lpwstr/>
      </vt:variant>
      <vt:variant>
        <vt:i4>917618</vt:i4>
      </vt:variant>
      <vt:variant>
        <vt:i4>0</vt:i4>
      </vt:variant>
      <vt:variant>
        <vt:i4>0</vt:i4>
      </vt:variant>
      <vt:variant>
        <vt:i4>5</vt:i4>
      </vt:variant>
      <vt:variant>
        <vt:lpwstr>mailto:moic81800t@istruzione.it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Laura Bruzzi</dc:creator>
  <cp:lastModifiedBy>FGEE01100L S. CIRO DISTRETTO 032</cp:lastModifiedBy>
  <cp:revision>2</cp:revision>
  <cp:lastPrinted>2020-10-21T07:11:00Z</cp:lastPrinted>
  <dcterms:created xsi:type="dcterms:W3CDTF">2023-12-29T09:28:00Z</dcterms:created>
  <dcterms:modified xsi:type="dcterms:W3CDTF">2023-12-29T09:28:00Z</dcterms:modified>
</cp:coreProperties>
</file>